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280" w:rsidRDefault="00333280" w:rsidP="004740F5">
      <w:pPr>
        <w:rPr>
          <w:b/>
        </w:rPr>
      </w:pPr>
    </w:p>
    <w:p w:rsidR="00333280" w:rsidRDefault="00333280" w:rsidP="00333280">
      <w:pPr>
        <w:jc w:val="center"/>
        <w:rPr>
          <w:b/>
        </w:rPr>
      </w:pPr>
    </w:p>
    <w:p w:rsidR="00E55273" w:rsidRDefault="00957436" w:rsidP="004740F5">
      <w:pPr>
        <w:jc w:val="center"/>
        <w:rPr>
          <w:b/>
        </w:rPr>
      </w:pPr>
      <w:r w:rsidRPr="00333280">
        <w:rPr>
          <w:b/>
        </w:rPr>
        <w:t>Sport in History</w:t>
      </w:r>
    </w:p>
    <w:p w:rsidR="00333280" w:rsidRDefault="00333280" w:rsidP="004740F5">
      <w:pPr>
        <w:jc w:val="center"/>
        <w:rPr>
          <w:b/>
        </w:rPr>
      </w:pPr>
    </w:p>
    <w:p w:rsidR="00333280" w:rsidRDefault="00333280" w:rsidP="004740F5">
      <w:pPr>
        <w:jc w:val="center"/>
        <w:rPr>
          <w:b/>
        </w:rPr>
      </w:pPr>
    </w:p>
    <w:p w:rsidR="00333280" w:rsidRDefault="00333280" w:rsidP="004740F5">
      <w:pPr>
        <w:jc w:val="center"/>
        <w:rPr>
          <w:b/>
        </w:rPr>
      </w:pPr>
    </w:p>
    <w:p w:rsidR="00333280" w:rsidRPr="00333280" w:rsidRDefault="00333280" w:rsidP="004740F5">
      <w:pPr>
        <w:jc w:val="center"/>
        <w:rPr>
          <w:b/>
        </w:rPr>
      </w:pPr>
    </w:p>
    <w:p w:rsidR="00333280" w:rsidRDefault="00957436" w:rsidP="004740F5">
      <w:pPr>
        <w:jc w:val="center"/>
      </w:pPr>
      <w:r>
        <w:t>Name</w:t>
      </w:r>
    </w:p>
    <w:p w:rsidR="00333280" w:rsidRDefault="00957436" w:rsidP="004740F5">
      <w:pPr>
        <w:jc w:val="center"/>
      </w:pPr>
      <w:r>
        <w:t>Institute of Affiliation</w:t>
      </w:r>
    </w:p>
    <w:p w:rsidR="00333280" w:rsidRDefault="00957436" w:rsidP="004740F5">
      <w:pPr>
        <w:jc w:val="center"/>
      </w:pPr>
      <w:r>
        <w:t>Professor</w:t>
      </w:r>
    </w:p>
    <w:p w:rsidR="00333280" w:rsidRDefault="00957436" w:rsidP="004740F5">
      <w:pPr>
        <w:jc w:val="center"/>
      </w:pPr>
      <w:r>
        <w:t>Date</w:t>
      </w:r>
    </w:p>
    <w:p w:rsidR="00333280" w:rsidRDefault="00333280" w:rsidP="00333280">
      <w:pPr>
        <w:jc w:val="center"/>
      </w:pPr>
    </w:p>
    <w:p w:rsidR="00333280" w:rsidRDefault="00333280" w:rsidP="00333280">
      <w:pPr>
        <w:jc w:val="center"/>
      </w:pPr>
    </w:p>
    <w:p w:rsidR="00333280" w:rsidRDefault="00333280" w:rsidP="00333280">
      <w:pPr>
        <w:jc w:val="center"/>
      </w:pPr>
    </w:p>
    <w:p w:rsidR="00333280" w:rsidRDefault="00333280" w:rsidP="00333280">
      <w:pPr>
        <w:jc w:val="center"/>
      </w:pPr>
    </w:p>
    <w:p w:rsidR="00333280" w:rsidRDefault="00333280" w:rsidP="00333280">
      <w:pPr>
        <w:jc w:val="center"/>
      </w:pPr>
    </w:p>
    <w:p w:rsidR="00333280" w:rsidRDefault="00333280" w:rsidP="00333280">
      <w:pPr>
        <w:jc w:val="center"/>
      </w:pPr>
    </w:p>
    <w:p w:rsidR="004740F5" w:rsidRDefault="004740F5" w:rsidP="00333280">
      <w:pPr>
        <w:jc w:val="center"/>
      </w:pPr>
    </w:p>
    <w:p w:rsidR="000A23E9" w:rsidRPr="00825EE0" w:rsidRDefault="004740F5" w:rsidP="004740F5">
      <w:pPr>
        <w:jc w:val="center"/>
        <w:rPr>
          <w:b/>
        </w:rPr>
      </w:pPr>
      <w:r w:rsidRPr="00333280">
        <w:rPr>
          <w:b/>
        </w:rPr>
        <w:lastRenderedPageBreak/>
        <w:t>Sport in History</w:t>
      </w:r>
    </w:p>
    <w:p w:rsidR="0073267F" w:rsidRDefault="00825EE0" w:rsidP="00333280">
      <w:pPr>
        <w:tabs>
          <w:tab w:val="left" w:pos="195"/>
        </w:tabs>
      </w:pPr>
      <w:r>
        <w:tab/>
      </w:r>
      <w:r>
        <w:tab/>
      </w:r>
      <w:r w:rsidR="00957436">
        <w:t xml:space="preserve">Amateurs sincerely rely on </w:t>
      </w:r>
      <w:r w:rsidR="00915F3B">
        <w:t>communal</w:t>
      </w:r>
      <w:r w:rsidR="00957436">
        <w:t xml:space="preserve"> schools</w:t>
      </w:r>
      <w:r w:rsidR="00915F3B">
        <w:t xml:space="preserve"> that seem to</w:t>
      </w:r>
      <w:r>
        <w:t xml:space="preserve"> take sports seriously due</w:t>
      </w:r>
      <w:r w:rsidR="00915F3B">
        <w:t xml:space="preserve"> to their physical nature and intensive exercise. Victorian effort</w:t>
      </w:r>
      <w:r w:rsidR="00957436">
        <w:t xml:space="preserve"> </w:t>
      </w:r>
      <w:r w:rsidR="00915F3B">
        <w:t>in London suggested better ways of sporting activities</w:t>
      </w:r>
      <w:r>
        <w:t xml:space="preserve"> which included which included better forms of sporting competitions which was also endorsed by clinician</w:t>
      </w:r>
      <w:r w:rsidR="00915F3B">
        <w:t>. The amateur trend was inten</w:t>
      </w:r>
      <w:r>
        <w:t>sified by Victorian society to improve and</w:t>
      </w:r>
      <w:r w:rsidR="00915F3B">
        <w:t xml:space="preserve"> suit better health and splendor.</w:t>
      </w:r>
    </w:p>
    <w:p w:rsidR="004A1C85" w:rsidRPr="00C552DF" w:rsidRDefault="00957436" w:rsidP="00C552DF">
      <w:pPr>
        <w:tabs>
          <w:tab w:val="left" w:pos="195"/>
        </w:tabs>
        <w:jc w:val="center"/>
        <w:rPr>
          <w:b/>
        </w:rPr>
      </w:pPr>
      <w:r w:rsidRPr="00C552DF">
        <w:rPr>
          <w:b/>
        </w:rPr>
        <w:t>Work</w:t>
      </w:r>
    </w:p>
    <w:p w:rsidR="00753C01" w:rsidRDefault="00957436" w:rsidP="00333280">
      <w:pPr>
        <w:tabs>
          <w:tab w:val="left" w:pos="195"/>
        </w:tabs>
      </w:pPr>
      <w:r>
        <w:tab/>
      </w:r>
      <w:r>
        <w:tab/>
      </w:r>
      <w:r w:rsidR="00042AB2">
        <w:t>Work has not been</w:t>
      </w:r>
      <w:r w:rsidR="00825EE0">
        <w:t xml:space="preserve"> closely linked with sport because</w:t>
      </w:r>
      <w:r w:rsidR="00042AB2">
        <w:t xml:space="preserve"> the working-class attend sports only as spectators on Sunday evenings. Despite the nature of sports being disregarded, amateurism ascended at the right time just when modest work culture seized hold of Victorian Britain. Amateurism was a principle of dynamic competition, and according to Perkin,</w:t>
      </w:r>
      <w:r w:rsidR="008F13A3">
        <w:t xml:space="preserve"> helping professions believed in gaining wealth through hard work and assortment by merit. Britain saw exponential growth for opening university education and public service for competition. British financial growth gave London an imaginable growth in terms of a population of 2.3million, making it the largest city globally</w:t>
      </w:r>
      <w:r w:rsidR="00B0739E" w:rsidRPr="00B0739E">
        <w:t xml:space="preserve"> </w:t>
      </w:r>
      <w:r w:rsidR="00D7024E">
        <w:t>(</w:t>
      </w:r>
      <w:r w:rsidR="00D7024E" w:rsidRPr="00D7024E">
        <w:rPr>
          <w:szCs w:val="24"/>
        </w:rPr>
        <w:t>Holt, 2006)</w:t>
      </w:r>
      <w:bookmarkStart w:id="0" w:name="_GoBack"/>
      <w:bookmarkEnd w:id="0"/>
      <w:r w:rsidR="008F13A3">
        <w:t>.</w:t>
      </w:r>
      <w:r>
        <w:t xml:space="preserve"> Due to the increase in middle-class earnings, people needed to demand respect to reciprocate with their wealth. As Samuel Smiles wrote, people needed to earn genuine wealth</w:t>
      </w:r>
      <w:r w:rsidR="00825EE0">
        <w:t xml:space="preserve"> and that</w:t>
      </w:r>
      <w:r>
        <w:t xml:space="preserve"> cha</w:t>
      </w:r>
      <w:r w:rsidR="00825EE0">
        <w:t xml:space="preserve">llenges are there to be overcome </w:t>
      </w:r>
      <w:r>
        <w:t xml:space="preserve">and </w:t>
      </w:r>
      <w:r w:rsidR="00825EE0">
        <w:t>to persistently mak</w:t>
      </w:r>
      <w:r>
        <w:t xml:space="preserve">e it. </w:t>
      </w:r>
    </w:p>
    <w:p w:rsidR="00753C01" w:rsidRDefault="00957436" w:rsidP="00333280">
      <w:pPr>
        <w:tabs>
          <w:tab w:val="left" w:pos="195"/>
        </w:tabs>
      </w:pPr>
      <w:r>
        <w:tab/>
      </w:r>
      <w:r>
        <w:tab/>
      </w:r>
      <w:proofErr w:type="spellStart"/>
      <w:r>
        <w:t>Mandler</w:t>
      </w:r>
      <w:proofErr w:type="spellEnd"/>
      <w:r>
        <w:t xml:space="preserve"> argued that the English model was shifting the world </w:t>
      </w:r>
      <w:r w:rsidR="006F28BF">
        <w:t xml:space="preserve">in </w:t>
      </w:r>
      <w:r>
        <w:t xml:space="preserve">enterprising, </w:t>
      </w:r>
      <w:r w:rsidR="006F28BF">
        <w:t>self-governance, egalitarian</w:t>
      </w:r>
      <w:r>
        <w:t xml:space="preserve">, </w:t>
      </w:r>
      <w:r w:rsidR="006F28BF">
        <w:t xml:space="preserve">and adjustable. British sport did not outline the need for effort in every aspect, which is showcased by the middle-class profession. Despite Britain leading globally in terms of success, the wealth came at a </w:t>
      </w:r>
      <w:r w:rsidR="004740F5">
        <w:t>price;</w:t>
      </w:r>
      <w:r w:rsidR="006F28BF">
        <w:t xml:space="preserve"> the son of Duke of Argyll was a good example. He </w:t>
      </w:r>
      <w:r w:rsidR="006F28BF">
        <w:lastRenderedPageBreak/>
        <w:t>had to start from scratch and make his way up with no handouts. The introduction of half-day was meant to facilitate their participation in sports and have an opportunity to enjoy "fresh air."</w:t>
      </w:r>
    </w:p>
    <w:p w:rsidR="006F28BF" w:rsidRDefault="00957436" w:rsidP="00333280">
      <w:pPr>
        <w:tabs>
          <w:tab w:val="left" w:pos="195"/>
        </w:tabs>
      </w:pPr>
      <w:r>
        <w:tab/>
      </w:r>
      <w:r>
        <w:tab/>
      </w:r>
      <w:r w:rsidR="00CF6BEE">
        <w:t>“Gentlemanly</w:t>
      </w:r>
      <w:r>
        <w:t xml:space="preserve"> capitalism”</w:t>
      </w:r>
      <w:r w:rsidR="00CF6BEE">
        <w:t xml:space="preserve"> was going to be challenging, especially to young men who were required to have a "wok-life-balance" between grind and play. Work-life-balance made them adopt 9-5 timings, which gave them enough </w:t>
      </w:r>
      <w:r w:rsidR="004446E2">
        <w:t>time for seasonal</w:t>
      </w:r>
      <w:r w:rsidR="00825EE0">
        <w:t xml:space="preserve"> exercise. The middle class were </w:t>
      </w:r>
      <w:r w:rsidR="004446E2">
        <w:t>not changing</w:t>
      </w:r>
      <w:r w:rsidR="00825EE0">
        <w:t xml:space="preserve"> and</w:t>
      </w:r>
      <w:r w:rsidR="004446E2">
        <w:t xml:space="preserve"> with new wealth required more paperwork, and young</w:t>
      </w:r>
      <w:r w:rsidR="00825EE0">
        <w:t xml:space="preserve"> men</w:t>
      </w:r>
      <w:r w:rsidR="004446E2">
        <w:t xml:space="preserve"> were more restricted in their offices. More office confinement meant easier ways for commuting to and fro</w:t>
      </w:r>
      <w:r w:rsidR="00825EE0">
        <w:t>m</w:t>
      </w:r>
      <w:r w:rsidR="004446E2">
        <w:t xml:space="preserve"> work, while others led to the establishment of suburban rails</w:t>
      </w:r>
      <w:r>
        <w:t xml:space="preserve"> while those wealthy workers used horse-drawn buses</w:t>
      </w:r>
      <w:r w:rsidR="004446E2">
        <w:t xml:space="preserve">. Communal school men founded the Football Association to accommodate the young men traveling through rails to save time for "fresh air." </w:t>
      </w:r>
      <w:r>
        <w:t xml:space="preserve"> Suburban life led to the establishment of more parks and more gardens, increasing the wo</w:t>
      </w:r>
      <w:r w:rsidR="00825EE0">
        <w:t>rk of County Council.</w:t>
      </w:r>
      <w:r>
        <w:t xml:space="preserve"> </w:t>
      </w:r>
    </w:p>
    <w:p w:rsidR="000A23E9" w:rsidRPr="00C552DF" w:rsidRDefault="00957436" w:rsidP="00C552DF">
      <w:pPr>
        <w:tabs>
          <w:tab w:val="left" w:pos="195"/>
        </w:tabs>
        <w:jc w:val="center"/>
        <w:rPr>
          <w:b/>
        </w:rPr>
      </w:pPr>
      <w:r w:rsidRPr="00C552DF">
        <w:rPr>
          <w:b/>
        </w:rPr>
        <w:t>Health</w:t>
      </w:r>
    </w:p>
    <w:p w:rsidR="00C552DF" w:rsidRDefault="00957436" w:rsidP="00333280">
      <w:pPr>
        <w:tabs>
          <w:tab w:val="left" w:pos="195"/>
        </w:tabs>
      </w:pPr>
      <w:r>
        <w:tab/>
      </w:r>
      <w:r>
        <w:tab/>
      </w:r>
      <w:r w:rsidR="0017458B">
        <w:t>The trilateral relationship between amateurism, work, and health has been disregarded in regards to men</w:t>
      </w:r>
      <w:r w:rsidR="00187E89">
        <w:t>.</w:t>
      </w:r>
      <w:r w:rsidR="0017458B">
        <w:t xml:space="preserve"> Amateurism advocates like Dickens considered </w:t>
      </w:r>
      <w:r w:rsidR="00825EE0">
        <w:t xml:space="preserve">good </w:t>
      </w:r>
      <w:r w:rsidR="0017458B">
        <w:t>sport to be filled with fresh air. The pollution went further to the offices, which were small</w:t>
      </w:r>
      <w:r w:rsidR="00825EE0">
        <w:t xml:space="preserve"> rooms with small windows. The polluted smoke </w:t>
      </w:r>
      <w:r w:rsidR="0017458B">
        <w:t xml:space="preserve">made London considered </w:t>
      </w:r>
      <w:r w:rsidR="00BC18E6">
        <w:t>an “old smoke.” Fresh air began to be considered a luxury even to those who had gotten accustomed to the smoke</w:t>
      </w:r>
      <w:r w:rsidR="00D7024E">
        <w:t xml:space="preserve"> </w:t>
      </w:r>
      <w:r w:rsidR="00D7024E">
        <w:t>(</w:t>
      </w:r>
      <w:r w:rsidR="00D7024E" w:rsidRPr="00D7024E">
        <w:rPr>
          <w:szCs w:val="24"/>
        </w:rPr>
        <w:t>Holt, 2006)</w:t>
      </w:r>
      <w:r w:rsidR="00BC18E6">
        <w:t xml:space="preserve">. Advancement of </w:t>
      </w:r>
      <w:r w:rsidR="0007595D">
        <w:t xml:space="preserve">amateur sport ignored the connection between mental and physical health, unlike before, where an individual was cautioned on pushing it too far. In the twentieth century, they began to advocate for lighter sports activities for older men and women due to their reproductive health. An ideal </w:t>
      </w:r>
      <w:r w:rsidR="00825EE0">
        <w:t xml:space="preserve">athletic body was considered </w:t>
      </w:r>
      <w:r w:rsidR="0007595D">
        <w:t xml:space="preserve">equilibrium in height, and weight </w:t>
      </w:r>
      <w:r>
        <w:t xml:space="preserve">and illness were considered part of a healthy person, and the relationship between physical and mental health was considered significant. Amateur sports advocated for men to participate in various sports, which </w:t>
      </w:r>
      <w:r>
        <w:lastRenderedPageBreak/>
        <w:t xml:space="preserve">led to increased sports clubs, unlike in the 80s, where athletes would participate </w:t>
      </w:r>
      <w:r w:rsidR="006D56A6">
        <w:t>in one sport and disregarded injuries. Ho</w:t>
      </w:r>
      <w:r w:rsidR="00825EE0">
        <w:t>wever, it was shunned down by Football Association</w:t>
      </w:r>
      <w:r w:rsidR="006D56A6">
        <w:t>, and serious precautions were to be taken since it is a way to improve health but not to jeopardize.</w:t>
      </w:r>
    </w:p>
    <w:p w:rsidR="006D56A6" w:rsidRPr="00C552DF" w:rsidRDefault="00957436" w:rsidP="00C552DF">
      <w:pPr>
        <w:tabs>
          <w:tab w:val="left" w:pos="195"/>
        </w:tabs>
        <w:jc w:val="center"/>
        <w:rPr>
          <w:b/>
        </w:rPr>
      </w:pPr>
      <w:r w:rsidRPr="00C552DF">
        <w:rPr>
          <w:b/>
        </w:rPr>
        <w:t>Aesthetics</w:t>
      </w:r>
    </w:p>
    <w:p w:rsidR="006D56A6" w:rsidRDefault="00957436" w:rsidP="00333280">
      <w:pPr>
        <w:tabs>
          <w:tab w:val="left" w:pos="195"/>
        </w:tabs>
      </w:pPr>
      <w:r>
        <w:tab/>
      </w:r>
      <w:r w:rsidR="004740F5">
        <w:tab/>
      </w:r>
      <w:r>
        <w:t xml:space="preserve">The amateur </w:t>
      </w:r>
      <w:r w:rsidR="0021486B">
        <w:t>athlete</w:t>
      </w:r>
      <w:r>
        <w:t xml:space="preserve"> was deemed to have physical specifications like muscles, weight</w:t>
      </w:r>
      <w:r w:rsidR="0021486B">
        <w:t xml:space="preserve">, and height, similar to what is known as an English man. In the nineteenth century, the athletic body was seen as a vital subject in the </w:t>
      </w:r>
      <w:r w:rsidR="00716244">
        <w:t>traditional style</w:t>
      </w:r>
      <w:r w:rsidR="00B0739E" w:rsidRPr="00B0739E">
        <w:t xml:space="preserve"> </w:t>
      </w:r>
      <w:r w:rsidR="00D7024E">
        <w:t>(</w:t>
      </w:r>
      <w:r w:rsidR="00D7024E" w:rsidRPr="00D7024E">
        <w:rPr>
          <w:szCs w:val="24"/>
        </w:rPr>
        <w:t>Holt, 2006</w:t>
      </w:r>
      <w:r w:rsidR="00D7024E" w:rsidRPr="00D7024E">
        <w:rPr>
          <w:szCs w:val="24"/>
        </w:rPr>
        <w:t>)</w:t>
      </w:r>
      <w:r w:rsidR="00716244" w:rsidRPr="00D7024E">
        <w:rPr>
          <w:szCs w:val="24"/>
        </w:rPr>
        <w:t>.</w:t>
      </w:r>
      <w:r w:rsidR="00716244">
        <w:t xml:space="preserve"> Art and body display in pictures of male athletes became a norm</w:t>
      </w:r>
      <w:r w:rsidR="00BA0A91">
        <w:t xml:space="preserve"> that was stimulated by Olympic movements that</w:t>
      </w:r>
      <w:r w:rsidR="00716244">
        <w:t xml:space="preserve"> could even be printed in the press</w:t>
      </w:r>
      <w:r w:rsidR="00462C44">
        <w:t xml:space="preserve"> where they wore white clothes to signify cleanliness</w:t>
      </w:r>
      <w:r w:rsidR="00716244">
        <w:t xml:space="preserve">. The signal became vital and </w:t>
      </w:r>
      <w:r w:rsidR="00462C44">
        <w:t xml:space="preserve">was successfully incorporated. According to </w:t>
      </w:r>
      <w:r w:rsidR="00943B22">
        <w:t>amateur’s</w:t>
      </w:r>
      <w:r w:rsidR="00462C44">
        <w:t xml:space="preserve"> sports </w:t>
      </w:r>
      <w:r w:rsidR="009D5C4D">
        <w:t>was an indication</w:t>
      </w:r>
      <w:r w:rsidR="00462C44">
        <w:t xml:space="preserve"> of </w:t>
      </w:r>
      <w:r w:rsidR="00943B22">
        <w:t>acceptable assets of the human body.</w:t>
      </w:r>
      <w:r w:rsidR="00462C44">
        <w:t xml:space="preserve"> </w:t>
      </w:r>
      <w:r w:rsidR="00943B22">
        <w:t>In cricket, amateur players were expected to perform well witho</w:t>
      </w:r>
      <w:r w:rsidR="004F4657">
        <w:t xml:space="preserve">ut </w:t>
      </w:r>
      <w:r w:rsidR="00825EE0">
        <w:t xml:space="preserve">training. </w:t>
      </w:r>
    </w:p>
    <w:p w:rsidR="00333280" w:rsidRDefault="00333280" w:rsidP="00333280">
      <w:pPr>
        <w:tabs>
          <w:tab w:val="left" w:pos="195"/>
        </w:tabs>
      </w:pPr>
    </w:p>
    <w:p w:rsidR="00333280" w:rsidRDefault="00333280" w:rsidP="00333280">
      <w:pPr>
        <w:tabs>
          <w:tab w:val="left" w:pos="195"/>
        </w:tabs>
      </w:pPr>
    </w:p>
    <w:p w:rsidR="009540DB" w:rsidRDefault="009540DB" w:rsidP="00333280">
      <w:pPr>
        <w:tabs>
          <w:tab w:val="left" w:pos="195"/>
        </w:tabs>
      </w:pPr>
    </w:p>
    <w:p w:rsidR="009540DB" w:rsidRDefault="009540DB" w:rsidP="00333280">
      <w:pPr>
        <w:tabs>
          <w:tab w:val="left" w:pos="195"/>
        </w:tabs>
      </w:pPr>
    </w:p>
    <w:p w:rsidR="009540DB" w:rsidRDefault="009540DB" w:rsidP="00333280">
      <w:pPr>
        <w:tabs>
          <w:tab w:val="left" w:pos="195"/>
        </w:tabs>
      </w:pPr>
    </w:p>
    <w:p w:rsidR="00915F3B" w:rsidRDefault="00915F3B" w:rsidP="00333280">
      <w:pPr>
        <w:tabs>
          <w:tab w:val="left" w:pos="195"/>
        </w:tabs>
      </w:pPr>
    </w:p>
    <w:p w:rsidR="00915F3B" w:rsidRDefault="00915F3B" w:rsidP="00333280">
      <w:pPr>
        <w:tabs>
          <w:tab w:val="left" w:pos="195"/>
        </w:tabs>
      </w:pPr>
    </w:p>
    <w:p w:rsidR="00915F3B" w:rsidRDefault="00915F3B" w:rsidP="00333280">
      <w:pPr>
        <w:tabs>
          <w:tab w:val="left" w:pos="195"/>
        </w:tabs>
      </w:pPr>
    </w:p>
    <w:p w:rsidR="00915F3B" w:rsidRPr="00B0739E" w:rsidRDefault="00957436" w:rsidP="00B0739E">
      <w:pPr>
        <w:tabs>
          <w:tab w:val="left" w:pos="195"/>
        </w:tabs>
        <w:jc w:val="center"/>
        <w:rPr>
          <w:b/>
        </w:rPr>
      </w:pPr>
      <w:r w:rsidRPr="00B0739E">
        <w:rPr>
          <w:b/>
        </w:rPr>
        <w:lastRenderedPageBreak/>
        <w:t>References</w:t>
      </w:r>
    </w:p>
    <w:p w:rsidR="00915F3B" w:rsidRPr="00D7024E" w:rsidRDefault="00D7024E" w:rsidP="00D7024E">
      <w:pPr>
        <w:tabs>
          <w:tab w:val="left" w:pos="195"/>
        </w:tabs>
        <w:spacing w:after="0"/>
        <w:ind w:left="720" w:hanging="720"/>
        <w:rPr>
          <w:szCs w:val="24"/>
        </w:rPr>
      </w:pPr>
      <w:r w:rsidRPr="00D7024E">
        <w:rPr>
          <w:szCs w:val="24"/>
        </w:rPr>
        <w:t>Holt, R. (2006). The amateur body and the middle-class man: work, health and style in Victorian Britain. </w:t>
      </w:r>
      <w:proofErr w:type="gramStart"/>
      <w:r w:rsidRPr="00D7024E">
        <w:rPr>
          <w:i/>
          <w:iCs/>
          <w:szCs w:val="24"/>
        </w:rPr>
        <w:t>Sport in history</w:t>
      </w:r>
      <w:r w:rsidRPr="00D7024E">
        <w:rPr>
          <w:szCs w:val="24"/>
        </w:rPr>
        <w:t>, </w:t>
      </w:r>
      <w:r w:rsidRPr="00D7024E">
        <w:rPr>
          <w:i/>
          <w:iCs/>
          <w:szCs w:val="24"/>
        </w:rPr>
        <w:t>26</w:t>
      </w:r>
      <w:r w:rsidRPr="00D7024E">
        <w:rPr>
          <w:szCs w:val="24"/>
        </w:rPr>
        <w:t>(3), 352-369.</w:t>
      </w:r>
      <w:proofErr w:type="gramEnd"/>
    </w:p>
    <w:sectPr w:rsidR="00915F3B" w:rsidRPr="00D7024E"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57D4" w:rsidRDefault="008657D4">
      <w:pPr>
        <w:spacing w:after="0" w:line="240" w:lineRule="auto"/>
      </w:pPr>
      <w:r>
        <w:separator/>
      </w:r>
    </w:p>
  </w:endnote>
  <w:endnote w:type="continuationSeparator" w:id="0">
    <w:p w:rsidR="008657D4" w:rsidRDefault="00865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774" w:rsidRDefault="005E17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774" w:rsidRDefault="005E177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774" w:rsidRDefault="005E17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57D4" w:rsidRDefault="008657D4">
      <w:pPr>
        <w:spacing w:after="0" w:line="240" w:lineRule="auto"/>
      </w:pPr>
      <w:r>
        <w:separator/>
      </w:r>
    </w:p>
  </w:footnote>
  <w:footnote w:type="continuationSeparator" w:id="0">
    <w:p w:rsidR="008657D4" w:rsidRDefault="008657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774" w:rsidRDefault="005E17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957436">
        <w:pPr>
          <w:pStyle w:val="Header"/>
          <w:jc w:val="right"/>
        </w:pPr>
        <w:r>
          <w:fldChar w:fldCharType="begin"/>
        </w:r>
        <w:r>
          <w:instrText xml:space="preserve"> PAGE   \* MERGEFORMAT </w:instrText>
        </w:r>
        <w:r>
          <w:fldChar w:fldCharType="separate"/>
        </w:r>
        <w:r w:rsidR="00D7024E">
          <w:rPr>
            <w:noProof/>
          </w:rPr>
          <w:t>2</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957436">
        <w:pPr>
          <w:pStyle w:val="Header"/>
          <w:jc w:val="right"/>
        </w:pPr>
        <w:r>
          <w:fldChar w:fldCharType="begin"/>
        </w:r>
        <w:r>
          <w:instrText xml:space="preserve"> PAGE   \* MERGEFORMAT </w:instrText>
        </w:r>
        <w:r>
          <w:fldChar w:fldCharType="separate"/>
        </w:r>
        <w:r w:rsidR="00D7024E">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42AB2"/>
    <w:rsid w:val="0007595D"/>
    <w:rsid w:val="000A23E9"/>
    <w:rsid w:val="00125218"/>
    <w:rsid w:val="0017458B"/>
    <w:rsid w:val="00187E89"/>
    <w:rsid w:val="00196E21"/>
    <w:rsid w:val="001C09DB"/>
    <w:rsid w:val="001D3502"/>
    <w:rsid w:val="001E2137"/>
    <w:rsid w:val="0021486B"/>
    <w:rsid w:val="00333280"/>
    <w:rsid w:val="003409E3"/>
    <w:rsid w:val="00351733"/>
    <w:rsid w:val="00380186"/>
    <w:rsid w:val="00404047"/>
    <w:rsid w:val="004446E2"/>
    <w:rsid w:val="00462C44"/>
    <w:rsid w:val="004740F5"/>
    <w:rsid w:val="004A1C85"/>
    <w:rsid w:val="004F4657"/>
    <w:rsid w:val="0057417E"/>
    <w:rsid w:val="005A110E"/>
    <w:rsid w:val="005E1774"/>
    <w:rsid w:val="006D56A6"/>
    <w:rsid w:val="006F28BF"/>
    <w:rsid w:val="00716244"/>
    <w:rsid w:val="0073267F"/>
    <w:rsid w:val="00753C01"/>
    <w:rsid w:val="007D64B3"/>
    <w:rsid w:val="00825EE0"/>
    <w:rsid w:val="008657D4"/>
    <w:rsid w:val="008F13A3"/>
    <w:rsid w:val="008F22A2"/>
    <w:rsid w:val="00915F3B"/>
    <w:rsid w:val="00943B22"/>
    <w:rsid w:val="009540DB"/>
    <w:rsid w:val="00957436"/>
    <w:rsid w:val="009D5C4D"/>
    <w:rsid w:val="00A27F97"/>
    <w:rsid w:val="00AB5E81"/>
    <w:rsid w:val="00B0739E"/>
    <w:rsid w:val="00BA0A91"/>
    <w:rsid w:val="00BC18E6"/>
    <w:rsid w:val="00C552DF"/>
    <w:rsid w:val="00CF6BEE"/>
    <w:rsid w:val="00D7024E"/>
    <w:rsid w:val="00E55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2020-09-16T19:41:00Z</dcterms:created>
  <dcterms:modified xsi:type="dcterms:W3CDTF">2020-09-17T01:39:00Z</dcterms:modified>
</cp:coreProperties>
</file>